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A583" w14:textId="0741B54B" w:rsidR="00A141C7" w:rsidRPr="00D57DF2" w:rsidRDefault="00834B90" w:rsidP="00455A99">
      <w:pPr>
        <w:spacing w:afterLines="100" w:after="240" w:line="276" w:lineRule="auto"/>
        <w:ind w:firstLineChars="350" w:firstLine="1405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40"/>
          <w:lang w:eastAsia="zh-CN"/>
        </w:rPr>
      </w:pPr>
      <w:r w:rsidRPr="00D57DF2">
        <w:rPr>
          <w:rFonts w:ascii="Times New Roman" w:eastAsia="宋体" w:hAnsi="Times New Roman" w:cs="Times New Roman"/>
          <w:b/>
          <w:bCs/>
          <w:color w:val="000000" w:themeColor="text1"/>
          <w:sz w:val="40"/>
          <w:lang w:eastAsia="zh-CN"/>
        </w:rPr>
        <w:t>拔尖计划</w:t>
      </w:r>
      <w:r w:rsidRPr="00D57DF2">
        <w:rPr>
          <w:rFonts w:ascii="Times New Roman" w:eastAsia="宋体" w:hAnsi="Times New Roman" w:cs="Times New Roman"/>
          <w:b/>
          <w:bCs/>
          <w:color w:val="000000" w:themeColor="text1"/>
          <w:sz w:val="40"/>
          <w:lang w:eastAsia="zh-CN"/>
        </w:rPr>
        <w:t>-</w:t>
      </w:r>
      <w:r w:rsidRPr="00D57DF2">
        <w:rPr>
          <w:rFonts w:ascii="Times New Roman" w:eastAsia="宋体" w:hAnsi="Times New Roman" w:cs="Times New Roman"/>
          <w:b/>
          <w:bCs/>
          <w:color w:val="000000" w:themeColor="text1"/>
          <w:sz w:val="40"/>
          <w:lang w:eastAsia="zh-CN"/>
        </w:rPr>
        <w:t>大理科</w:t>
      </w:r>
      <w:r w:rsidR="00B67C82" w:rsidRPr="00D57DF2">
        <w:rPr>
          <w:rFonts w:ascii="Times New Roman" w:eastAsia="宋体" w:hAnsi="Times New Roman" w:cs="Times New Roman"/>
          <w:b/>
          <w:bCs/>
          <w:color w:val="000000" w:themeColor="text1"/>
          <w:sz w:val="40"/>
          <w:lang w:eastAsia="zh-CN"/>
        </w:rPr>
        <w:t>在线考试流程</w:t>
      </w:r>
    </w:p>
    <w:p w14:paraId="7ED4A774" w14:textId="77777777" w:rsidR="00455A99" w:rsidRPr="00F6132D" w:rsidRDefault="00455A99" w:rsidP="00455A99">
      <w:pPr>
        <w:spacing w:afterLines="100" w:after="240"/>
        <w:ind w:firstLineChars="350" w:firstLine="1400"/>
        <w:jc w:val="both"/>
        <w:rPr>
          <w:rFonts w:ascii="Times New Roman" w:eastAsia="宋体" w:hAnsi="Times New Roman" w:cs="Times New Roman"/>
          <w:color w:val="000000" w:themeColor="text1"/>
          <w:sz w:val="40"/>
          <w:lang w:eastAsia="zh-CN"/>
        </w:rPr>
      </w:pPr>
    </w:p>
    <w:p w14:paraId="5D0D8A66" w14:textId="77777777" w:rsidR="00A141C7" w:rsidRPr="00F6132D" w:rsidRDefault="00544267" w:rsidP="00A80ABC">
      <w:pPr>
        <w:pStyle w:val="1"/>
        <w:spacing w:before="36"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  <w:bookmarkStart w:id="0" w:name="【前期准备】"/>
      <w:bookmarkEnd w:id="0"/>
      <w:r w:rsidRPr="00F6132D">
        <w:rPr>
          <w:rFonts w:ascii="Times New Roman" w:eastAsia="宋体" w:hAnsi="Times New Roman" w:cs="Times New Roman"/>
          <w:color w:val="000000" w:themeColor="text1"/>
          <w:lang w:eastAsia="zh-CN"/>
        </w:rPr>
        <w:t>【考前</w:t>
      </w:r>
      <w:r w:rsidR="00B67C82" w:rsidRPr="00F6132D">
        <w:rPr>
          <w:rFonts w:ascii="Times New Roman" w:eastAsia="宋体" w:hAnsi="Times New Roman" w:cs="Times New Roman"/>
          <w:color w:val="000000" w:themeColor="text1"/>
          <w:lang w:eastAsia="zh-CN"/>
        </w:rPr>
        <w:t>准备】</w:t>
      </w:r>
    </w:p>
    <w:p w14:paraId="3A5FB40F" w14:textId="7F8B79B7" w:rsidR="00CF77C5" w:rsidRPr="00F6132D" w:rsidRDefault="00250908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1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="00CF77C5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考试请仔细阅读《在线考试纪律要求及诚信承诺书》，遵守考试纪律、诚信考试。</w:t>
      </w:r>
    </w:p>
    <w:p w14:paraId="28863961" w14:textId="6E70C352" w:rsidR="00A141C7" w:rsidRPr="00F6132D" w:rsidRDefault="00CF77C5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48" w:firstLineChars="200" w:firstLine="414"/>
        <w:jc w:val="both"/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2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考生需要自备带有摄像头的电脑一台与摄像头功能正常的手机一部，并且能够保持网络稳定、畅通、</w:t>
      </w:r>
      <w:r w:rsidR="008B1393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画面清晰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8B1393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电脑机位放置于考生正前方，用于查看试题</w:t>
      </w:r>
      <w:r w:rsidR="00E3664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；</w:t>
      </w:r>
      <w:r w:rsidR="00E3664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保证肩膀及头部完整出现</w:t>
      </w:r>
      <w:r w:rsidR="00E36642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在视频画面内，身体需居中且左右和身后无遮挡；</w:t>
      </w:r>
      <w:r w:rsidR="008B1393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需有麦克风功能，并保持考试期间全程开启。手机机位放置于考生侧后方，确保能看到上半身、桌面、电脑屏幕</w:t>
      </w:r>
      <w:r w:rsidR="00E3664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；</w:t>
      </w:r>
      <w:r w:rsidR="008B1393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考试期间全程静音。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手机请保证电量充足。</w:t>
      </w:r>
    </w:p>
    <w:p w14:paraId="723F8D90" w14:textId="318C8539" w:rsidR="008B1393" w:rsidRPr="00F6132D" w:rsidRDefault="00CF77C5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3</w:t>
      </w:r>
      <w:r w:rsidR="0025090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考生需要提前在电子设备上安装</w:t>
      </w:r>
      <w:r w:rsidR="00B67C82" w:rsidRPr="00F6132D">
        <w:rPr>
          <w:rFonts w:ascii="Times New Roman" w:eastAsia="宋体" w:hAnsi="Times New Roman" w:cs="Times New Roman"/>
          <w:color w:val="000000" w:themeColor="text1"/>
          <w:w w:val="43"/>
          <w:sz w:val="21"/>
          <w:lang w:eastAsia="zh-CN"/>
        </w:rPr>
        <w:t>“</w:t>
      </w:r>
      <w:r w:rsidR="00CB3ED9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腾讯会议</w:t>
      </w:r>
      <w:r w:rsidR="00B67C82" w:rsidRPr="00F6132D">
        <w:rPr>
          <w:rFonts w:ascii="Times New Roman" w:eastAsia="宋体" w:hAnsi="Times New Roman" w:cs="Times New Roman"/>
          <w:color w:val="000000" w:themeColor="text1"/>
          <w:w w:val="43"/>
          <w:sz w:val="21"/>
          <w:lang w:eastAsia="zh-CN"/>
        </w:rPr>
        <w:t>”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客户端或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8"/>
          <w:sz w:val="21"/>
          <w:lang w:eastAsia="zh-CN"/>
        </w:rPr>
        <w:t xml:space="preserve"> 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1"/>
          <w:sz w:val="21"/>
          <w:lang w:eastAsia="zh-CN"/>
        </w:rPr>
        <w:t>A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2"/>
          <w:sz w:val="21"/>
          <w:lang w:eastAsia="zh-CN"/>
        </w:rPr>
        <w:t>P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1"/>
          <w:sz w:val="21"/>
          <w:lang w:eastAsia="zh-CN"/>
        </w:rPr>
        <w:t>P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9D02BF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电脑端不绑定手机号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；</w:t>
      </w:r>
      <w:r w:rsidR="00B63936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手机端</w:t>
      </w:r>
      <w:r w:rsidR="009D02BF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用微信登录并绑定手机号。注意：电脑端和手机端必须是不同账号，若电脑和手机均绑定了同一账号则视为</w:t>
      </w:r>
      <w:r w:rsidR="00B63936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同一</w:t>
      </w:r>
      <w:r w:rsidR="009D02BF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个账号，将无法</w:t>
      </w:r>
      <w:r w:rsidR="00B63936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同时</w:t>
      </w:r>
      <w:r w:rsidR="009D02BF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进入考场。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进入考场时，电脑端命名请用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“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实名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A”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，手机端命名请用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“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实名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B”</w:t>
      </w:r>
      <w:r w:rsidR="00D57DF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（例如考生刘涛，则分别命名“刘涛</w:t>
      </w:r>
      <w:r w:rsidR="00D57DF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A</w:t>
      </w:r>
      <w:r w:rsidR="00D57DF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”和“刘涛</w:t>
      </w:r>
      <w:r w:rsidR="00D57DF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B</w:t>
      </w:r>
      <w:r w:rsidR="00D57DF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”）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</w:p>
    <w:p w14:paraId="46CD2028" w14:textId="4226BE81" w:rsidR="00A141C7" w:rsidRPr="00F6132D" w:rsidRDefault="007E3E3D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4</w:t>
      </w:r>
      <w:r w:rsidR="008B1393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="0062253D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准备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空白</w:t>
      </w:r>
      <w:r w:rsidR="00842C9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A4</w:t>
      </w:r>
      <w:r w:rsidR="00842C9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纸</w:t>
      </w:r>
      <w:r w:rsidR="00CF77C5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 xml:space="preserve"> </w:t>
      </w:r>
      <w:r w:rsidR="0062253D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8-10</w:t>
      </w:r>
      <w:r w:rsidR="00CF77C5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 xml:space="preserve"> </w:t>
      </w:r>
      <w:r w:rsidR="00842C9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张</w:t>
      </w:r>
      <w:r w:rsidR="0062253D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，其中答题纸需在每页顶端书写学号、姓名、页码（连续编号）等信息。</w:t>
      </w:r>
      <w:r w:rsidR="00CF77C5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考前</w:t>
      </w:r>
      <w:r w:rsidR="00D51291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需</w:t>
      </w:r>
      <w:r w:rsidR="00737D9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清理</w:t>
      </w:r>
      <w:r w:rsidR="00D51291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考试桌面，</w:t>
      </w:r>
      <w:r w:rsidR="00695BC0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确保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桌面仅留有空白答题纸、</w:t>
      </w:r>
      <w:r w:rsidR="00926161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空白草稿纸、</w:t>
      </w:r>
      <w:r w:rsidR="00CF77C5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文具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和</w:t>
      </w:r>
      <w:r w:rsidR="002832F9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考试所用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电脑。</w:t>
      </w:r>
    </w:p>
    <w:p w14:paraId="30421647" w14:textId="7950372F" w:rsidR="00D7089E" w:rsidRPr="00F6132D" w:rsidRDefault="007E3E3D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5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、考</w:t>
      </w:r>
      <w:r w:rsidR="00AC285B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生请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于</w:t>
      </w: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9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月</w:t>
      </w: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20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日</w:t>
      </w: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19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:00-</w:t>
      </w:r>
      <w:r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22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:00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在监考人员的协调下进行在线设备调试。请注意，在线设备调试和正式考试均使用腾讯会议室，但会议室号码不同</w:t>
      </w:r>
      <w:r w:rsidR="00AC285B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，具体请参见笔试通知</w:t>
      </w:r>
      <w:r w:rsidR="00D7089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C72764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会议室设置等待区，监考人会有序邀请考生进入会议室。</w:t>
      </w:r>
    </w:p>
    <w:p w14:paraId="46578470" w14:textId="77777777" w:rsidR="00A141C7" w:rsidRPr="00F6132D" w:rsidRDefault="00A141C7" w:rsidP="00A80ABC">
      <w:pPr>
        <w:pStyle w:val="a3"/>
        <w:spacing w:before="11" w:line="276" w:lineRule="auto"/>
        <w:jc w:val="both"/>
        <w:rPr>
          <w:rFonts w:ascii="Times New Roman" w:eastAsia="宋体" w:hAnsi="Times New Roman" w:cs="Times New Roman"/>
          <w:color w:val="000000" w:themeColor="text1"/>
          <w:sz w:val="19"/>
          <w:lang w:eastAsia="zh-CN"/>
        </w:rPr>
      </w:pPr>
    </w:p>
    <w:p w14:paraId="2680885E" w14:textId="339CC332" w:rsidR="00A141C7" w:rsidRPr="00F6132D" w:rsidRDefault="00B67C82" w:rsidP="00A80ABC">
      <w:pPr>
        <w:pStyle w:val="1"/>
        <w:spacing w:before="0"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  <w:bookmarkStart w:id="1" w:name="【考试流程】"/>
      <w:bookmarkEnd w:id="1"/>
      <w:r w:rsidRPr="00F6132D">
        <w:rPr>
          <w:rFonts w:ascii="Times New Roman" w:eastAsia="宋体" w:hAnsi="Times New Roman" w:cs="Times New Roman"/>
          <w:color w:val="000000" w:themeColor="text1"/>
          <w:lang w:eastAsia="zh-CN"/>
        </w:rPr>
        <w:t>【考试流程】</w:t>
      </w:r>
    </w:p>
    <w:p w14:paraId="20BEC524" w14:textId="691B7B08" w:rsidR="00846F65" w:rsidRPr="00F6132D" w:rsidRDefault="00846F65" w:rsidP="00A80ABC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1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考生请于</w:t>
      </w:r>
      <w:r w:rsidR="007E3E3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9</w:t>
      </w:r>
      <w:r w:rsidR="00AC285B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月</w:t>
      </w:r>
      <w:r w:rsidR="007E3E3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21</w:t>
      </w:r>
      <w:r w:rsidR="00AC285B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日</w:t>
      </w:r>
      <w:r w:rsidR="007E3E3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10</w:t>
      </w:r>
      <w:r w:rsidR="00F01BB7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:</w:t>
      </w:r>
      <w:r w:rsidR="005A6963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2</w:t>
      </w:r>
      <w:r w:rsidR="00F01BB7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0</w:t>
      </w:r>
      <w:r w:rsidR="00AC285B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-</w:t>
      </w:r>
      <w:r w:rsidR="007E3E3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10</w:t>
      </w:r>
      <w:r w:rsidR="00AC285B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:</w:t>
      </w:r>
      <w:r w:rsidR="005A6963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3</w:t>
      </w:r>
      <w:r w:rsidR="00AC285B" w:rsidRPr="00F6132D">
        <w:rPr>
          <w:rFonts w:ascii="Times New Roman" w:eastAsia="宋体" w:hAnsi="Times New Roman" w:cs="Times New Roman"/>
          <w:bCs/>
          <w:color w:val="000000" w:themeColor="text1"/>
          <w:sz w:val="21"/>
          <w:lang w:eastAsia="zh-CN"/>
        </w:rPr>
        <w:t>0</w:t>
      </w:r>
      <w:r w:rsidR="00737D92">
        <w:rPr>
          <w:rFonts w:ascii="Times New Roman" w:eastAsia="宋体" w:hAnsi="Times New Roman" w:cs="Times New Roman" w:hint="eastAsia"/>
          <w:bCs/>
          <w:color w:val="000000" w:themeColor="text1"/>
          <w:sz w:val="21"/>
          <w:lang w:eastAsia="zh-CN"/>
        </w:rPr>
        <w:t>间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进入</w:t>
      </w:r>
      <w:r w:rsidR="002C72A0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考场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。因在线考试需提前布置考场</w:t>
      </w:r>
      <w:r w:rsidR="00737D92">
        <w:rPr>
          <w:rFonts w:ascii="Times New Roman" w:eastAsia="宋体" w:hAnsi="Times New Roman" w:cs="Times New Roman" w:hint="eastAsia"/>
          <w:bCs/>
          <w:color w:val="000000" w:themeColor="text1"/>
          <w:spacing w:val="-3"/>
          <w:sz w:val="21"/>
          <w:lang w:eastAsia="zh-CN"/>
        </w:rPr>
        <w:t>并核对人员资料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，</w:t>
      </w:r>
      <w:r w:rsidR="00737D92">
        <w:rPr>
          <w:rFonts w:ascii="Times New Roman" w:eastAsia="宋体" w:hAnsi="Times New Roman" w:cs="Times New Roman" w:hint="eastAsia"/>
          <w:bCs/>
          <w:color w:val="000000" w:themeColor="text1"/>
          <w:spacing w:val="-3"/>
          <w:sz w:val="21"/>
          <w:lang w:eastAsia="zh-CN"/>
        </w:rPr>
        <w:t>考生若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晚于</w:t>
      </w:r>
      <w:r w:rsidR="007E3E3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10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:</w:t>
      </w:r>
      <w:r w:rsidR="007E3E3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55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进入考场</w:t>
      </w:r>
      <w:r w:rsidR="00737D92">
        <w:rPr>
          <w:rFonts w:ascii="Times New Roman" w:eastAsia="宋体" w:hAnsi="Times New Roman" w:cs="Times New Roman" w:hint="eastAsia"/>
          <w:bCs/>
          <w:color w:val="000000" w:themeColor="text1"/>
          <w:spacing w:val="-3"/>
          <w:sz w:val="21"/>
          <w:lang w:eastAsia="zh-CN"/>
        </w:rPr>
        <w:t>将被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取消考试资格。</w:t>
      </w:r>
    </w:p>
    <w:p w14:paraId="260DAD21" w14:textId="7779183D" w:rsidR="00846F65" w:rsidRPr="00F6132D" w:rsidRDefault="00846F65" w:rsidP="00A80ABC">
      <w:pPr>
        <w:spacing w:after="240" w:line="276" w:lineRule="auto"/>
        <w:ind w:left="142" w:right="358" w:firstLineChars="192" w:firstLine="397"/>
        <w:jc w:val="both"/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2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、进入考场时，电脑端命名请用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“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实名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A”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，手机端命名请用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“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实名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B”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2"/>
          <w:sz w:val="21"/>
          <w:lang w:eastAsia="zh-CN"/>
        </w:rPr>
        <w:t>监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考人员通过审核学生名称批准考生入场。</w:t>
      </w:r>
    </w:p>
    <w:p w14:paraId="395FAE04" w14:textId="77777777" w:rsidR="00F21311" w:rsidRPr="00F6132D" w:rsidRDefault="00846F65" w:rsidP="00A80ABC">
      <w:pPr>
        <w:spacing w:after="240" w:line="276" w:lineRule="auto"/>
        <w:ind w:left="142" w:right="358" w:firstLineChars="192" w:firstLine="397"/>
        <w:jc w:val="both"/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3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、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考生</w:t>
      </w:r>
      <w:r w:rsidR="00E3664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需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服从监考人员指令，按规定调整摄像头角度。</w:t>
      </w:r>
      <w:r w:rsidR="00F21311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视角要求同</w:t>
      </w:r>
      <w:r w:rsidR="00F21311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“</w:t>
      </w:r>
      <w:r w:rsidR="00F21311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考前准备</w:t>
      </w:r>
      <w:r w:rsidR="00F21311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”</w:t>
      </w:r>
      <w:r w:rsidR="00F21311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第二条。</w:t>
      </w:r>
    </w:p>
    <w:p w14:paraId="5AE7DF60" w14:textId="3A79C387" w:rsidR="00F21311" w:rsidRPr="00F6132D" w:rsidRDefault="00F21311" w:rsidP="00A80ABC">
      <w:pPr>
        <w:spacing w:after="240" w:line="276" w:lineRule="auto"/>
        <w:ind w:left="142" w:right="358" w:firstLineChars="192" w:firstLine="397"/>
        <w:jc w:val="both"/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4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、</w:t>
      </w:r>
      <w:r w:rsidR="00FB1BAB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上午</w:t>
      </w:r>
      <w:r w:rsidR="005A6963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10</w:t>
      </w:r>
      <w:r w:rsidR="002C72A0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:</w:t>
      </w:r>
      <w:r w:rsidR="005A6963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3</w:t>
      </w:r>
      <w:r w:rsidR="002C72A0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0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监考</w:t>
      </w:r>
      <w:r w:rsidR="00E60B77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老师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开始考场</w:t>
      </w:r>
      <w:r w:rsidR="00AF77E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点名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签到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。</w:t>
      </w:r>
      <w:r w:rsidR="00B67C82"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点到名的学生手持身份证人像面举到下巴正下方，靠近</w:t>
      </w:r>
      <w:r w:rsidRPr="00F6132D">
        <w:rPr>
          <w:rFonts w:ascii="Times New Roman" w:eastAsia="宋体" w:hAnsi="Times New Roman" w:cs="Times New Roman"/>
          <w:bCs/>
          <w:color w:val="000000" w:themeColor="text1"/>
          <w:spacing w:val="-3"/>
          <w:sz w:val="21"/>
          <w:lang w:eastAsia="zh-CN"/>
        </w:rPr>
        <w:t>电脑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摄像头，视频画面完整露出学生正面的整个面部，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并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保证身份证上照片、姓名与身份证号显示清晰。届时监考人员将核对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考生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证件</w:t>
      </w: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，并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检查考生摄像头角度是否符合要求，桌面</w:t>
      </w:r>
      <w:r w:rsidR="00D822DE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、</w:t>
      </w:r>
      <w:r w:rsidR="00C21568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空白答题纸</w:t>
      </w: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等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是否符合考试规定。</w:t>
      </w:r>
    </w:p>
    <w:p w14:paraId="0AAAADE8" w14:textId="77777777" w:rsidR="00F21311" w:rsidRPr="00F6132D" w:rsidRDefault="00F21311" w:rsidP="00A80ABC">
      <w:pPr>
        <w:spacing w:after="240" w:line="276" w:lineRule="auto"/>
        <w:ind w:left="142" w:right="358" w:firstLineChars="192" w:firstLine="403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5</w:t>
      </w: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、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监考人员</w:t>
      </w:r>
      <w:r w:rsidR="00C2156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共享屏幕，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宣读考试纪律。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此后，</w:t>
      </w:r>
      <w:r w:rsidR="00C2156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学生在</w:t>
      </w:r>
      <w:r w:rsidR="00AF355C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空白</w:t>
      </w:r>
      <w:r w:rsidR="00C2156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答题纸</w:t>
      </w:r>
      <w:r w:rsidR="00D822D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填写学号、姓名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lastRenderedPageBreak/>
        <w:t>及页码</w:t>
      </w:r>
      <w:r w:rsidR="00D822DE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全文</w:t>
      </w:r>
      <w:r w:rsidR="00C21568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誊写诚信承诺书。</w:t>
      </w:r>
    </w:p>
    <w:p w14:paraId="3C0C395D" w14:textId="627477B4" w:rsidR="00F21311" w:rsidRPr="00F6132D" w:rsidRDefault="00F21311" w:rsidP="00A80ABC">
      <w:pPr>
        <w:spacing w:after="240" w:line="276" w:lineRule="auto"/>
        <w:ind w:left="142" w:right="358" w:firstLineChars="192" w:firstLine="397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6</w:t>
      </w: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、上午</w:t>
      </w:r>
      <w:r w:rsidR="0042371C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10</w:t>
      </w: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:</w:t>
      </w:r>
      <w:r w:rsidR="0042371C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35</w:t>
      </w:r>
      <w:r w:rsidR="00DA5C83" w:rsidRPr="00672B5F">
        <w:rPr>
          <w:rFonts w:ascii="Times New Roman" w:eastAsia="宋体" w:hAnsi="Times New Roman" w:cs="Times New Roman"/>
          <w:color w:val="000000" w:themeColor="text1"/>
          <w:spacing w:val="1"/>
          <w:sz w:val="21"/>
          <w:lang w:eastAsia="zh-CN"/>
        </w:rPr>
        <w:t>，学生通过</w:t>
      </w:r>
      <w:r w:rsidR="00672B5F" w:rsidRPr="00672B5F">
        <w:rPr>
          <w:rFonts w:ascii="Times New Roman" w:eastAsia="宋体" w:hAnsi="Times New Roman" w:cs="Times New Roman" w:hint="eastAsia"/>
          <w:color w:val="000000" w:themeColor="text1"/>
          <w:spacing w:val="1"/>
          <w:sz w:val="21"/>
          <w:lang w:eastAsia="zh-CN"/>
        </w:rPr>
        <w:t>腾讯视频聊天中的附件共享</w:t>
      </w:r>
      <w:r w:rsidR="00DA5C83" w:rsidRPr="00672B5F">
        <w:rPr>
          <w:rFonts w:ascii="Times New Roman" w:eastAsia="宋体" w:hAnsi="Times New Roman" w:cs="Times New Roman"/>
          <w:color w:val="000000" w:themeColor="text1"/>
          <w:spacing w:val="1"/>
          <w:sz w:val="21"/>
          <w:lang w:eastAsia="zh-CN"/>
        </w:rPr>
        <w:t>查询试题</w:t>
      </w:r>
      <w:r w:rsidR="00FB1BAB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。上午</w:t>
      </w:r>
      <w:r w:rsidR="0042371C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10</w:t>
      </w:r>
      <w:r w:rsidR="00FB1BAB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:</w:t>
      </w:r>
      <w:r w:rsidR="0042371C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4</w:t>
      </w:r>
      <w:r w:rsidR="00FB1BAB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0</w:t>
      </w:r>
      <w:r w:rsidR="00AF77E2" w:rsidRPr="00672B5F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，考生</w:t>
      </w:r>
      <w:r w:rsidR="00845BD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在</w:t>
      </w:r>
      <w:r w:rsidR="00DE6E50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空白答题纸上</w:t>
      </w:r>
      <w:r w:rsidR="00E4029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开始</w:t>
      </w:r>
      <w:r w:rsidR="00DE6E50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答题</w:t>
      </w: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DE6E50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考试期间电脑</w:t>
      </w:r>
      <w:r w:rsidR="00AF77E2" w:rsidRPr="00672B5F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屏幕</w:t>
      </w:r>
      <w:r w:rsidR="00B67C8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仅能显示试卷</w:t>
      </w: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页面</w:t>
      </w:r>
      <w:r w:rsidR="00B67C8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或视频会议</w:t>
      </w:r>
      <w:r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页面</w:t>
      </w:r>
      <w:r w:rsidR="00AF77E2" w:rsidRPr="00672B5F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，不得</w:t>
      </w:r>
      <w:r w:rsidR="00AF77E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切换</w:t>
      </w:r>
      <w:r w:rsidR="00AF77E2" w:rsidRPr="00672B5F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为其他页面</w:t>
      </w:r>
      <w:r w:rsidR="00B67C8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。考试期间学生</w:t>
      </w:r>
      <w:r w:rsidR="00E4029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手机端</w:t>
      </w:r>
      <w:r w:rsidR="00AF77E2" w:rsidRPr="00672B5F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需</w:t>
      </w:r>
      <w:r w:rsidR="00E4029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保持静音</w:t>
      </w:r>
      <w:r w:rsidR="00B67C8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，</w:t>
      </w:r>
      <w:r w:rsidR="00E4029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电脑扬声器开启</w:t>
      </w:r>
      <w:r w:rsidR="00754B99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并</w:t>
      </w:r>
      <w:r w:rsidR="00E4029D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确保电脑</w:t>
      </w:r>
      <w:r w:rsidR="00B67C82" w:rsidRPr="00672B5F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麦克风正常。</w:t>
      </w:r>
    </w:p>
    <w:p w14:paraId="32E8D50E" w14:textId="426C5F4B" w:rsidR="00016802" w:rsidRPr="00F6132D" w:rsidRDefault="00F21311" w:rsidP="00A80ABC">
      <w:pPr>
        <w:spacing w:after="240" w:line="276" w:lineRule="auto"/>
        <w:ind w:left="142" w:right="358" w:firstLineChars="192" w:firstLine="397"/>
        <w:jc w:val="both"/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7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、</w:t>
      </w:r>
      <w:r w:rsidR="00FB1BAB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上午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11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:</w:t>
      </w:r>
      <w:r w:rsidR="005A4A48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4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0</w:t>
      </w:r>
      <w:r w:rsidR="00B67C8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所有考生</w:t>
      </w:r>
      <w:r w:rsidR="00737D92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停止答题</w:t>
      </w:r>
      <w:r w:rsidR="00016802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。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考生需在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11:40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前</w:t>
      </w:r>
      <w:r w:rsidR="00DA5C83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将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答卷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按页码依次</w:t>
      </w:r>
      <w:r w:rsidR="00BA1DF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拍照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，并</w:t>
      </w:r>
      <w:r w:rsidR="00DA5C83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上传至</w:t>
      </w:r>
      <w:r w:rsidR="00672B5F">
        <w:rPr>
          <w:rFonts w:ascii="Times New Roman" w:eastAsia="宋体" w:hAnsi="Times New Roman" w:cs="Times New Roman" w:hint="eastAsia"/>
          <w:color w:val="000000" w:themeColor="text1"/>
          <w:sz w:val="21"/>
          <w:lang w:eastAsia="zh-CN"/>
        </w:rPr>
        <w:t>聊天中的附件共享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。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答卷系统于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11: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4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0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关闭，将无法</w:t>
      </w:r>
      <w:r w:rsidR="006C4AEC">
        <w:rPr>
          <w:rFonts w:ascii="Times New Roman" w:eastAsia="宋体" w:hAnsi="Times New Roman" w:cs="Times New Roman" w:hint="eastAsia"/>
          <w:color w:val="000000" w:themeColor="text1"/>
          <w:sz w:val="21"/>
          <w:lang w:eastAsia="zh-CN"/>
        </w:rPr>
        <w:t>继续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上传。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需保证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拍摄清晰且包含每张答题纸中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的</w:t>
      </w:r>
      <w:r w:rsidR="00DA5C83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学号、姓名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、页码等全部信息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，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提交照片原图。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11: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40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起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，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每位考生</w:t>
      </w:r>
      <w:r w:rsidR="006B6D6C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按监考老师安排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在镜头前依次展示</w:t>
      </w:r>
      <w:r w:rsidR="0012124E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答卷，确保与上传的答卷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一致。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随后，</w:t>
      </w:r>
      <w:r w:rsidR="00F932DB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考生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有序</w:t>
      </w:r>
      <w:r w:rsidR="00F932DB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退出会议</w:t>
      </w:r>
      <w:r w:rsidR="00041F79">
        <w:rPr>
          <w:rFonts w:ascii="Times New Roman" w:eastAsia="宋体" w:hAnsi="Times New Roman" w:cs="Times New Roman" w:hint="eastAsia"/>
          <w:color w:val="000000" w:themeColor="text1"/>
          <w:sz w:val="21"/>
          <w:lang w:eastAsia="zh-CN"/>
        </w:rPr>
        <w:t>室</w:t>
      </w:r>
      <w:r w:rsidR="00F932DB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。</w:t>
      </w:r>
    </w:p>
    <w:p w14:paraId="5B57ECFC" w14:textId="29B1A1AD" w:rsidR="00695BC0" w:rsidRDefault="00455A99" w:rsidP="00695BC0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20"/>
        <w:jc w:val="both"/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</w:pPr>
      <w:r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8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、</w:t>
      </w:r>
      <w:r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考试期间若遇到问题，可直接通过语音咨询监考老师。</w:t>
      </w:r>
      <w:r w:rsidR="00695BC0" w:rsidRPr="00F6132D">
        <w:rPr>
          <w:rFonts w:ascii="Times New Roman" w:eastAsia="宋体" w:hAnsi="Times New Roman" w:cs="Times New Roman"/>
          <w:color w:val="000000" w:themeColor="text1"/>
          <w:spacing w:val="-3"/>
          <w:sz w:val="21"/>
          <w:lang w:eastAsia="zh-CN"/>
        </w:rPr>
        <w:t>本次考试不允许使用计算器。无关人员不得出现在考试现场。</w:t>
      </w:r>
    </w:p>
    <w:p w14:paraId="6041317A" w14:textId="1A07C7D8" w:rsidR="00016802" w:rsidRPr="00F6132D" w:rsidRDefault="00A9591E" w:rsidP="00364F97">
      <w:pPr>
        <w:pStyle w:val="a4"/>
        <w:tabs>
          <w:tab w:val="left" w:pos="539"/>
          <w:tab w:val="left" w:pos="540"/>
        </w:tabs>
        <w:spacing w:after="240" w:line="276" w:lineRule="auto"/>
        <w:ind w:left="120" w:right="358" w:firstLineChars="200" w:firstLine="414"/>
        <w:jc w:val="both"/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</w:pPr>
      <w:r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9</w:t>
      </w:r>
      <w:r w:rsidR="00695BC0">
        <w:rPr>
          <w:rFonts w:ascii="Times New Roman" w:eastAsia="宋体" w:hAnsi="Times New Roman" w:cs="Times New Roman" w:hint="eastAsia"/>
          <w:color w:val="000000" w:themeColor="text1"/>
          <w:sz w:val="21"/>
          <w:lang w:eastAsia="zh-CN"/>
        </w:rPr>
        <w:t>、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考生</w:t>
      </w:r>
      <w:r w:rsidR="002C72A0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若提前交卷，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考试结束前不得离开</w:t>
      </w:r>
      <w:r w:rsidR="00A76D93">
        <w:rPr>
          <w:rFonts w:ascii="Times New Roman" w:eastAsia="宋体" w:hAnsi="Times New Roman" w:cs="Times New Roman" w:hint="eastAsia"/>
          <w:color w:val="000000" w:themeColor="text1"/>
          <w:sz w:val="21"/>
          <w:lang w:eastAsia="zh-CN"/>
        </w:rPr>
        <w:t>考试现场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视频画面</w:t>
      </w:r>
      <w:r w:rsidR="0001680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，</w:t>
      </w:r>
      <w:r w:rsidR="00A91BEF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不得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使用通讯工具、上网等。</w:t>
      </w:r>
    </w:p>
    <w:p w14:paraId="1964BD55" w14:textId="6B9F206C" w:rsidR="00A141C7" w:rsidRPr="00C76E4B" w:rsidRDefault="00016802" w:rsidP="00A80ABC">
      <w:pPr>
        <w:spacing w:after="240" w:line="276" w:lineRule="auto"/>
        <w:ind w:left="142" w:right="358" w:firstLineChars="192" w:firstLine="403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1"/>
          <w:lang w:eastAsia="zh-CN"/>
        </w:rPr>
      </w:pP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1</w:t>
      </w:r>
      <w:r w:rsidR="00364F97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0</w:t>
      </w: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、</w:t>
      </w:r>
      <w:r w:rsidR="00312B19" w:rsidRPr="00F6132D">
        <w:rPr>
          <w:rFonts w:ascii="Times New Roman" w:eastAsia="宋体" w:hAnsi="Times New Roman" w:cs="Times New Roman"/>
          <w:color w:val="000000" w:themeColor="text1"/>
          <w:spacing w:val="-3"/>
          <w:lang w:eastAsia="zh-CN"/>
        </w:rPr>
        <w:t>考生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从进入考场开始，</w:t>
      </w:r>
      <w:r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监考端</w:t>
      </w:r>
      <w:r w:rsidR="00B67C82" w:rsidRPr="00F6132D">
        <w:rPr>
          <w:rFonts w:ascii="Times New Roman" w:eastAsia="宋体" w:hAnsi="Times New Roman" w:cs="Times New Roman"/>
          <w:color w:val="000000" w:themeColor="text1"/>
          <w:sz w:val="21"/>
          <w:lang w:eastAsia="zh-CN"/>
        </w:rPr>
        <w:t>全程录像。</w:t>
      </w:r>
      <w:r w:rsidR="00364F97">
        <w:rPr>
          <w:rFonts w:ascii="Times New Roman" w:eastAsia="宋体" w:hAnsi="Times New Roman" w:cs="Times New Roman" w:hint="eastAsia"/>
          <w:color w:val="000000" w:themeColor="text1"/>
          <w:spacing w:val="-3"/>
          <w:sz w:val="21"/>
          <w:lang w:eastAsia="zh-CN"/>
        </w:rPr>
        <w:t>因在线考试的特殊性，考试期间考生原则上不允许离开考试现场视频画面。</w:t>
      </w:r>
      <w:r w:rsidR="00B67C82" w:rsidRPr="00C76E4B">
        <w:rPr>
          <w:rFonts w:ascii="Times New Roman" w:eastAsia="宋体" w:hAnsi="Times New Roman" w:cs="Times New Roman"/>
          <w:b/>
          <w:bCs/>
          <w:color w:val="000000" w:themeColor="text1"/>
          <w:sz w:val="21"/>
          <w:lang w:eastAsia="zh-CN"/>
        </w:rPr>
        <w:t>请各位同学务必遵守考试纪律、诚信考试。</w:t>
      </w:r>
    </w:p>
    <w:p w14:paraId="48C01D2D" w14:textId="77777777" w:rsidR="00A141C7" w:rsidRPr="00C76E4B" w:rsidRDefault="00A141C7" w:rsidP="00A80ABC">
      <w:pPr>
        <w:pStyle w:val="a3"/>
        <w:spacing w:before="240" w:line="276" w:lineRule="auto"/>
        <w:jc w:val="both"/>
        <w:rPr>
          <w:rFonts w:ascii="Times New Roman" w:eastAsia="宋体" w:hAnsi="Times New Roman" w:cs="Times New Roman"/>
          <w:color w:val="000000" w:themeColor="text1"/>
          <w:sz w:val="16"/>
          <w:lang w:eastAsia="zh-CN"/>
        </w:rPr>
      </w:pPr>
    </w:p>
    <w:p w14:paraId="0D2C2323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  <w:bookmarkStart w:id="2" w:name="附件："/>
      <w:bookmarkEnd w:id="2"/>
    </w:p>
    <w:p w14:paraId="714CBCBF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</w:p>
    <w:p w14:paraId="27F1CCB8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</w:p>
    <w:p w14:paraId="024786E3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</w:p>
    <w:p w14:paraId="0D0E765A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</w:p>
    <w:p w14:paraId="7EDF23E6" w14:textId="77777777" w:rsidR="00B67C82" w:rsidRPr="00F6132D" w:rsidRDefault="00B67C82" w:rsidP="00A80ABC">
      <w:pPr>
        <w:pStyle w:val="1"/>
        <w:spacing w:line="276" w:lineRule="auto"/>
        <w:ind w:firstLine="0"/>
        <w:jc w:val="both"/>
        <w:rPr>
          <w:rFonts w:ascii="Times New Roman" w:eastAsia="宋体" w:hAnsi="Times New Roman" w:cs="Times New Roman"/>
          <w:color w:val="000000" w:themeColor="text1"/>
          <w:lang w:eastAsia="zh-CN"/>
        </w:rPr>
      </w:pPr>
    </w:p>
    <w:sectPr w:rsidR="00B67C82" w:rsidRPr="00F6132D" w:rsidSect="00F21311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65F2" w14:textId="77777777" w:rsidR="006B3D59" w:rsidRDefault="006B3D59" w:rsidP="006B1A71">
      <w:r>
        <w:separator/>
      </w:r>
    </w:p>
  </w:endnote>
  <w:endnote w:type="continuationSeparator" w:id="0">
    <w:p w14:paraId="7F278655" w14:textId="77777777" w:rsidR="006B3D59" w:rsidRDefault="006B3D59" w:rsidP="006B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仿宋"/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309B" w14:textId="77777777" w:rsidR="006B3D59" w:rsidRDefault="006B3D59" w:rsidP="006B1A71">
      <w:r>
        <w:separator/>
      </w:r>
    </w:p>
  </w:footnote>
  <w:footnote w:type="continuationSeparator" w:id="0">
    <w:p w14:paraId="25D83535" w14:textId="77777777" w:rsidR="006B3D59" w:rsidRDefault="006B3D59" w:rsidP="006B1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3EF"/>
    <w:multiLevelType w:val="hybridMultilevel"/>
    <w:tmpl w:val="87425A4E"/>
    <w:lvl w:ilvl="0" w:tplc="0124FE82">
      <w:start w:val="5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03109A"/>
    <w:multiLevelType w:val="hybridMultilevel"/>
    <w:tmpl w:val="DD886698"/>
    <w:lvl w:ilvl="0" w:tplc="A4AE54BA">
      <w:start w:val="3"/>
      <w:numFmt w:val="decimal"/>
      <w:lvlText w:val="%1、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" w15:restartNumberingAfterBreak="0">
    <w:nsid w:val="1DE8735A"/>
    <w:multiLevelType w:val="hybridMultilevel"/>
    <w:tmpl w:val="12385828"/>
    <w:lvl w:ilvl="0" w:tplc="5EF41C24">
      <w:start w:val="1"/>
      <w:numFmt w:val="decimal"/>
      <w:lvlText w:val="%1)"/>
      <w:lvlJc w:val="left"/>
      <w:pPr>
        <w:ind w:left="540" w:hanging="420"/>
      </w:pPr>
      <w:rPr>
        <w:rFonts w:ascii="等线 Light" w:eastAsia="等线 Light" w:hAnsi="等线 Light" w:cs="等线 Light" w:hint="default"/>
        <w:spacing w:val="-15"/>
        <w:w w:val="33"/>
        <w:sz w:val="24"/>
        <w:szCs w:val="24"/>
      </w:rPr>
    </w:lvl>
    <w:lvl w:ilvl="1" w:tplc="F046492A">
      <w:numFmt w:val="bullet"/>
      <w:lvlText w:val="•"/>
      <w:lvlJc w:val="left"/>
      <w:pPr>
        <w:ind w:left="1352" w:hanging="420"/>
      </w:pPr>
      <w:rPr>
        <w:rFonts w:hint="default"/>
      </w:rPr>
    </w:lvl>
    <w:lvl w:ilvl="2" w:tplc="2A205D76">
      <w:numFmt w:val="bullet"/>
      <w:lvlText w:val="•"/>
      <w:lvlJc w:val="left"/>
      <w:pPr>
        <w:ind w:left="2165" w:hanging="420"/>
      </w:pPr>
      <w:rPr>
        <w:rFonts w:hint="default"/>
      </w:rPr>
    </w:lvl>
    <w:lvl w:ilvl="3" w:tplc="F51A9FA8">
      <w:numFmt w:val="bullet"/>
      <w:lvlText w:val="•"/>
      <w:lvlJc w:val="left"/>
      <w:pPr>
        <w:ind w:left="2977" w:hanging="420"/>
      </w:pPr>
      <w:rPr>
        <w:rFonts w:hint="default"/>
      </w:rPr>
    </w:lvl>
    <w:lvl w:ilvl="4" w:tplc="5DD63D72">
      <w:numFmt w:val="bullet"/>
      <w:lvlText w:val="•"/>
      <w:lvlJc w:val="left"/>
      <w:pPr>
        <w:ind w:left="3790" w:hanging="420"/>
      </w:pPr>
      <w:rPr>
        <w:rFonts w:hint="default"/>
      </w:rPr>
    </w:lvl>
    <w:lvl w:ilvl="5" w:tplc="88AE03EE">
      <w:numFmt w:val="bullet"/>
      <w:lvlText w:val="•"/>
      <w:lvlJc w:val="left"/>
      <w:pPr>
        <w:ind w:left="4603" w:hanging="420"/>
      </w:pPr>
      <w:rPr>
        <w:rFonts w:hint="default"/>
      </w:rPr>
    </w:lvl>
    <w:lvl w:ilvl="6" w:tplc="2E106DA2">
      <w:numFmt w:val="bullet"/>
      <w:lvlText w:val="•"/>
      <w:lvlJc w:val="left"/>
      <w:pPr>
        <w:ind w:left="5415" w:hanging="420"/>
      </w:pPr>
      <w:rPr>
        <w:rFonts w:hint="default"/>
      </w:rPr>
    </w:lvl>
    <w:lvl w:ilvl="7" w:tplc="5E848CB0">
      <w:numFmt w:val="bullet"/>
      <w:lvlText w:val="•"/>
      <w:lvlJc w:val="left"/>
      <w:pPr>
        <w:ind w:left="6228" w:hanging="420"/>
      </w:pPr>
      <w:rPr>
        <w:rFonts w:hint="default"/>
      </w:rPr>
    </w:lvl>
    <w:lvl w:ilvl="8" w:tplc="C59EE5D6">
      <w:numFmt w:val="bullet"/>
      <w:lvlText w:val="•"/>
      <w:lvlJc w:val="left"/>
      <w:pPr>
        <w:ind w:left="7041" w:hanging="420"/>
      </w:pPr>
      <w:rPr>
        <w:rFonts w:hint="default"/>
      </w:rPr>
    </w:lvl>
  </w:abstractNum>
  <w:abstractNum w:abstractNumId="3" w15:restartNumberingAfterBreak="0">
    <w:nsid w:val="22C04FAA"/>
    <w:multiLevelType w:val="hybridMultilevel"/>
    <w:tmpl w:val="FF8EB4A6"/>
    <w:lvl w:ilvl="0" w:tplc="B1E889B6">
      <w:start w:val="1"/>
      <w:numFmt w:val="decimal"/>
      <w:lvlText w:val="%1)"/>
      <w:lvlJc w:val="left"/>
      <w:pPr>
        <w:ind w:left="540" w:hanging="420"/>
      </w:pPr>
      <w:rPr>
        <w:rFonts w:ascii="等线 Light" w:eastAsia="等线 Light" w:hAnsi="等线 Light" w:cs="等线 Light" w:hint="default"/>
        <w:spacing w:val="0"/>
        <w:w w:val="100"/>
        <w:sz w:val="24"/>
        <w:szCs w:val="24"/>
      </w:rPr>
    </w:lvl>
    <w:lvl w:ilvl="1" w:tplc="731468FE">
      <w:numFmt w:val="bullet"/>
      <w:lvlText w:val="•"/>
      <w:lvlJc w:val="left"/>
      <w:pPr>
        <w:ind w:left="1352" w:hanging="420"/>
      </w:pPr>
      <w:rPr>
        <w:rFonts w:hint="default"/>
      </w:rPr>
    </w:lvl>
    <w:lvl w:ilvl="2" w:tplc="3DB8266A">
      <w:numFmt w:val="bullet"/>
      <w:lvlText w:val="•"/>
      <w:lvlJc w:val="left"/>
      <w:pPr>
        <w:ind w:left="2165" w:hanging="420"/>
      </w:pPr>
      <w:rPr>
        <w:rFonts w:hint="default"/>
      </w:rPr>
    </w:lvl>
    <w:lvl w:ilvl="3" w:tplc="055E314C">
      <w:numFmt w:val="bullet"/>
      <w:lvlText w:val="•"/>
      <w:lvlJc w:val="left"/>
      <w:pPr>
        <w:ind w:left="2977" w:hanging="420"/>
      </w:pPr>
      <w:rPr>
        <w:rFonts w:hint="default"/>
      </w:rPr>
    </w:lvl>
    <w:lvl w:ilvl="4" w:tplc="C05404E6">
      <w:numFmt w:val="bullet"/>
      <w:lvlText w:val="•"/>
      <w:lvlJc w:val="left"/>
      <w:pPr>
        <w:ind w:left="3790" w:hanging="420"/>
      </w:pPr>
      <w:rPr>
        <w:rFonts w:hint="default"/>
      </w:rPr>
    </w:lvl>
    <w:lvl w:ilvl="5" w:tplc="29B08EDA">
      <w:numFmt w:val="bullet"/>
      <w:lvlText w:val="•"/>
      <w:lvlJc w:val="left"/>
      <w:pPr>
        <w:ind w:left="4603" w:hanging="420"/>
      </w:pPr>
      <w:rPr>
        <w:rFonts w:hint="default"/>
      </w:rPr>
    </w:lvl>
    <w:lvl w:ilvl="6" w:tplc="AE72E826">
      <w:numFmt w:val="bullet"/>
      <w:lvlText w:val="•"/>
      <w:lvlJc w:val="left"/>
      <w:pPr>
        <w:ind w:left="5415" w:hanging="420"/>
      </w:pPr>
      <w:rPr>
        <w:rFonts w:hint="default"/>
      </w:rPr>
    </w:lvl>
    <w:lvl w:ilvl="7" w:tplc="B664A1E6">
      <w:numFmt w:val="bullet"/>
      <w:lvlText w:val="•"/>
      <w:lvlJc w:val="left"/>
      <w:pPr>
        <w:ind w:left="6228" w:hanging="420"/>
      </w:pPr>
      <w:rPr>
        <w:rFonts w:hint="default"/>
      </w:rPr>
    </w:lvl>
    <w:lvl w:ilvl="8" w:tplc="9D80AED2">
      <w:numFmt w:val="bullet"/>
      <w:lvlText w:val="•"/>
      <w:lvlJc w:val="left"/>
      <w:pPr>
        <w:ind w:left="7041" w:hanging="420"/>
      </w:pPr>
      <w:rPr>
        <w:rFonts w:hint="default"/>
      </w:rPr>
    </w:lvl>
  </w:abstractNum>
  <w:abstractNum w:abstractNumId="4" w15:restartNumberingAfterBreak="0">
    <w:nsid w:val="3D4D04EF"/>
    <w:multiLevelType w:val="hybridMultilevel"/>
    <w:tmpl w:val="27A8DAD2"/>
    <w:lvl w:ilvl="0" w:tplc="B1DA9914">
      <w:start w:val="1"/>
      <w:numFmt w:val="decimal"/>
      <w:lvlText w:val="%1."/>
      <w:lvlJc w:val="left"/>
      <w:pPr>
        <w:ind w:left="120" w:hanging="420"/>
      </w:pPr>
      <w:rPr>
        <w:rFonts w:ascii="DengXian" w:eastAsia="DengXian" w:hAnsi="DengXian" w:cs="DengXian" w:hint="default"/>
        <w:b/>
        <w:bCs/>
        <w:w w:val="100"/>
        <w:sz w:val="21"/>
        <w:szCs w:val="21"/>
      </w:rPr>
    </w:lvl>
    <w:lvl w:ilvl="1" w:tplc="23E8DF54">
      <w:start w:val="1"/>
      <w:numFmt w:val="decimal"/>
      <w:lvlText w:val="%2、"/>
      <w:lvlJc w:val="left"/>
      <w:pPr>
        <w:ind w:left="119" w:hanging="170"/>
      </w:pPr>
      <w:rPr>
        <w:rFonts w:ascii="宋体" w:eastAsia="宋体" w:hAnsi="宋体" w:cs="微软雅黑"/>
        <w:b/>
        <w:bCs/>
        <w:spacing w:val="-1"/>
        <w:w w:val="100"/>
        <w:sz w:val="19"/>
        <w:szCs w:val="19"/>
      </w:rPr>
    </w:lvl>
    <w:lvl w:ilvl="2" w:tplc="6A04992C">
      <w:numFmt w:val="bullet"/>
      <w:lvlText w:val="•"/>
      <w:lvlJc w:val="left"/>
      <w:pPr>
        <w:ind w:left="1829" w:hanging="170"/>
      </w:pPr>
      <w:rPr>
        <w:rFonts w:hint="default"/>
      </w:rPr>
    </w:lvl>
    <w:lvl w:ilvl="3" w:tplc="D2C8EDD4">
      <w:numFmt w:val="bullet"/>
      <w:lvlText w:val="•"/>
      <w:lvlJc w:val="left"/>
      <w:pPr>
        <w:ind w:left="2683" w:hanging="170"/>
      </w:pPr>
      <w:rPr>
        <w:rFonts w:hint="default"/>
      </w:rPr>
    </w:lvl>
    <w:lvl w:ilvl="4" w:tplc="6E32F0F6">
      <w:numFmt w:val="bullet"/>
      <w:lvlText w:val="•"/>
      <w:lvlJc w:val="left"/>
      <w:pPr>
        <w:ind w:left="3538" w:hanging="170"/>
      </w:pPr>
      <w:rPr>
        <w:rFonts w:hint="default"/>
      </w:rPr>
    </w:lvl>
    <w:lvl w:ilvl="5" w:tplc="CD4EAAA8">
      <w:numFmt w:val="bullet"/>
      <w:lvlText w:val="•"/>
      <w:lvlJc w:val="left"/>
      <w:pPr>
        <w:ind w:left="4393" w:hanging="170"/>
      </w:pPr>
      <w:rPr>
        <w:rFonts w:hint="default"/>
      </w:rPr>
    </w:lvl>
    <w:lvl w:ilvl="6" w:tplc="63589CC6">
      <w:numFmt w:val="bullet"/>
      <w:lvlText w:val="•"/>
      <w:lvlJc w:val="left"/>
      <w:pPr>
        <w:ind w:left="5247" w:hanging="170"/>
      </w:pPr>
      <w:rPr>
        <w:rFonts w:hint="default"/>
      </w:rPr>
    </w:lvl>
    <w:lvl w:ilvl="7" w:tplc="EA66CF56">
      <w:numFmt w:val="bullet"/>
      <w:lvlText w:val="•"/>
      <w:lvlJc w:val="left"/>
      <w:pPr>
        <w:ind w:left="6102" w:hanging="170"/>
      </w:pPr>
      <w:rPr>
        <w:rFonts w:hint="default"/>
      </w:rPr>
    </w:lvl>
    <w:lvl w:ilvl="8" w:tplc="AF08642E">
      <w:numFmt w:val="bullet"/>
      <w:lvlText w:val="•"/>
      <w:lvlJc w:val="left"/>
      <w:pPr>
        <w:ind w:left="6957" w:hanging="170"/>
      </w:pPr>
      <w:rPr>
        <w:rFonts w:hint="default"/>
      </w:rPr>
    </w:lvl>
  </w:abstractNum>
  <w:abstractNum w:abstractNumId="5" w15:restartNumberingAfterBreak="0">
    <w:nsid w:val="566405D0"/>
    <w:multiLevelType w:val="hybridMultilevel"/>
    <w:tmpl w:val="C40A64DC"/>
    <w:lvl w:ilvl="0" w:tplc="EFEA9514">
      <w:start w:val="1"/>
      <w:numFmt w:val="decimal"/>
      <w:lvlText w:val="%1、"/>
      <w:lvlJc w:val="left"/>
      <w:pPr>
        <w:ind w:left="900" w:hanging="36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6" w15:restartNumberingAfterBreak="0">
    <w:nsid w:val="626809BB"/>
    <w:multiLevelType w:val="hybridMultilevel"/>
    <w:tmpl w:val="F86CD480"/>
    <w:lvl w:ilvl="0" w:tplc="AADA1200">
      <w:start w:val="1"/>
      <w:numFmt w:val="decimal"/>
      <w:lvlText w:val="%1."/>
      <w:lvlJc w:val="left"/>
      <w:pPr>
        <w:ind w:left="540" w:hanging="421"/>
      </w:pPr>
      <w:rPr>
        <w:rFonts w:ascii="DengXian" w:eastAsia="DengXian" w:hAnsi="DengXian" w:cs="DengXian" w:hint="default"/>
        <w:b/>
        <w:bCs/>
        <w:w w:val="100"/>
        <w:sz w:val="28"/>
        <w:szCs w:val="28"/>
      </w:rPr>
    </w:lvl>
    <w:lvl w:ilvl="1" w:tplc="E1421B3A">
      <w:numFmt w:val="bullet"/>
      <w:lvlText w:val="•"/>
      <w:lvlJc w:val="left"/>
      <w:pPr>
        <w:ind w:left="1352" w:hanging="421"/>
      </w:pPr>
      <w:rPr>
        <w:rFonts w:hint="default"/>
      </w:rPr>
    </w:lvl>
    <w:lvl w:ilvl="2" w:tplc="D9202ABA">
      <w:numFmt w:val="bullet"/>
      <w:lvlText w:val="•"/>
      <w:lvlJc w:val="left"/>
      <w:pPr>
        <w:ind w:left="2165" w:hanging="421"/>
      </w:pPr>
      <w:rPr>
        <w:rFonts w:hint="default"/>
      </w:rPr>
    </w:lvl>
    <w:lvl w:ilvl="3" w:tplc="873EECCA">
      <w:numFmt w:val="bullet"/>
      <w:lvlText w:val="•"/>
      <w:lvlJc w:val="left"/>
      <w:pPr>
        <w:ind w:left="2977" w:hanging="421"/>
      </w:pPr>
      <w:rPr>
        <w:rFonts w:hint="default"/>
      </w:rPr>
    </w:lvl>
    <w:lvl w:ilvl="4" w:tplc="9E6642AA">
      <w:numFmt w:val="bullet"/>
      <w:lvlText w:val="•"/>
      <w:lvlJc w:val="left"/>
      <w:pPr>
        <w:ind w:left="3790" w:hanging="421"/>
      </w:pPr>
      <w:rPr>
        <w:rFonts w:hint="default"/>
      </w:rPr>
    </w:lvl>
    <w:lvl w:ilvl="5" w:tplc="07B4F8EA">
      <w:numFmt w:val="bullet"/>
      <w:lvlText w:val="•"/>
      <w:lvlJc w:val="left"/>
      <w:pPr>
        <w:ind w:left="4603" w:hanging="421"/>
      </w:pPr>
      <w:rPr>
        <w:rFonts w:hint="default"/>
      </w:rPr>
    </w:lvl>
    <w:lvl w:ilvl="6" w:tplc="F300D034">
      <w:numFmt w:val="bullet"/>
      <w:lvlText w:val="•"/>
      <w:lvlJc w:val="left"/>
      <w:pPr>
        <w:ind w:left="5415" w:hanging="421"/>
      </w:pPr>
      <w:rPr>
        <w:rFonts w:hint="default"/>
      </w:rPr>
    </w:lvl>
    <w:lvl w:ilvl="7" w:tplc="195E6B76">
      <w:numFmt w:val="bullet"/>
      <w:lvlText w:val="•"/>
      <w:lvlJc w:val="left"/>
      <w:pPr>
        <w:ind w:left="6228" w:hanging="421"/>
      </w:pPr>
      <w:rPr>
        <w:rFonts w:hint="default"/>
      </w:rPr>
    </w:lvl>
    <w:lvl w:ilvl="8" w:tplc="09B23E46">
      <w:numFmt w:val="bullet"/>
      <w:lvlText w:val="•"/>
      <w:lvlJc w:val="left"/>
      <w:pPr>
        <w:ind w:left="7041" w:hanging="42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C7"/>
    <w:rsid w:val="00016802"/>
    <w:rsid w:val="0003272A"/>
    <w:rsid w:val="00041F79"/>
    <w:rsid w:val="00042251"/>
    <w:rsid w:val="00104E73"/>
    <w:rsid w:val="0012124E"/>
    <w:rsid w:val="001916BA"/>
    <w:rsid w:val="00250908"/>
    <w:rsid w:val="002832F9"/>
    <w:rsid w:val="002C72A0"/>
    <w:rsid w:val="002D7A90"/>
    <w:rsid w:val="00312B19"/>
    <w:rsid w:val="00364F97"/>
    <w:rsid w:val="003D4500"/>
    <w:rsid w:val="004046A5"/>
    <w:rsid w:val="00407F9F"/>
    <w:rsid w:val="0042371C"/>
    <w:rsid w:val="00431146"/>
    <w:rsid w:val="00455A99"/>
    <w:rsid w:val="004C39DD"/>
    <w:rsid w:val="00544267"/>
    <w:rsid w:val="00597587"/>
    <w:rsid w:val="005A4A48"/>
    <w:rsid w:val="005A6963"/>
    <w:rsid w:val="0062253D"/>
    <w:rsid w:val="00663444"/>
    <w:rsid w:val="00672B5F"/>
    <w:rsid w:val="006778ED"/>
    <w:rsid w:val="00695BC0"/>
    <w:rsid w:val="006B1A71"/>
    <w:rsid w:val="006B3D59"/>
    <w:rsid w:val="006B6D6C"/>
    <w:rsid w:val="006C4AEC"/>
    <w:rsid w:val="006E3A11"/>
    <w:rsid w:val="00723EA0"/>
    <w:rsid w:val="00737D92"/>
    <w:rsid w:val="00751A28"/>
    <w:rsid w:val="00754B99"/>
    <w:rsid w:val="007644B4"/>
    <w:rsid w:val="007A0719"/>
    <w:rsid w:val="007D3CF3"/>
    <w:rsid w:val="007E3E3D"/>
    <w:rsid w:val="00834B90"/>
    <w:rsid w:val="00842C98"/>
    <w:rsid w:val="00845BDD"/>
    <w:rsid w:val="00846F65"/>
    <w:rsid w:val="008B1393"/>
    <w:rsid w:val="008C41FA"/>
    <w:rsid w:val="00926161"/>
    <w:rsid w:val="00965D3A"/>
    <w:rsid w:val="009D02BF"/>
    <w:rsid w:val="00A141C7"/>
    <w:rsid w:val="00A76D93"/>
    <w:rsid w:val="00A80ABC"/>
    <w:rsid w:val="00A84813"/>
    <w:rsid w:val="00A91BEF"/>
    <w:rsid w:val="00A9591E"/>
    <w:rsid w:val="00AC285B"/>
    <w:rsid w:val="00AF355C"/>
    <w:rsid w:val="00AF77E2"/>
    <w:rsid w:val="00B63936"/>
    <w:rsid w:val="00B67C82"/>
    <w:rsid w:val="00BA1DF2"/>
    <w:rsid w:val="00BB5D66"/>
    <w:rsid w:val="00C21568"/>
    <w:rsid w:val="00C72764"/>
    <w:rsid w:val="00C76E4B"/>
    <w:rsid w:val="00CB3ED9"/>
    <w:rsid w:val="00CB64DA"/>
    <w:rsid w:val="00CC34E6"/>
    <w:rsid w:val="00CD7602"/>
    <w:rsid w:val="00CF77C5"/>
    <w:rsid w:val="00D33E4D"/>
    <w:rsid w:val="00D51291"/>
    <w:rsid w:val="00D51562"/>
    <w:rsid w:val="00D57DF2"/>
    <w:rsid w:val="00D7089E"/>
    <w:rsid w:val="00D822DE"/>
    <w:rsid w:val="00D86166"/>
    <w:rsid w:val="00DA5C83"/>
    <w:rsid w:val="00DE6E50"/>
    <w:rsid w:val="00DF0156"/>
    <w:rsid w:val="00E36642"/>
    <w:rsid w:val="00E4029D"/>
    <w:rsid w:val="00E60B77"/>
    <w:rsid w:val="00F01BB7"/>
    <w:rsid w:val="00F21311"/>
    <w:rsid w:val="00F266E6"/>
    <w:rsid w:val="00F6132D"/>
    <w:rsid w:val="00F67ADD"/>
    <w:rsid w:val="00F932DB"/>
    <w:rsid w:val="00FB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4CCDD"/>
  <w15:docId w15:val="{1818A0F8-4F4D-42E6-B9FB-CE140679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DengXian" w:eastAsia="DengXian" w:hAnsi="DengXian" w:cs="DengXian"/>
    </w:rPr>
  </w:style>
  <w:style w:type="paragraph" w:styleId="1">
    <w:name w:val="heading 1"/>
    <w:basedOn w:val="a"/>
    <w:uiPriority w:val="1"/>
    <w:qFormat/>
    <w:pPr>
      <w:spacing w:before="23"/>
      <w:ind w:left="120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0" w:hanging="420"/>
      <w:outlineLvl w:val="1"/>
    </w:pPr>
    <w:rPr>
      <w:rFonts w:ascii="等线 Light" w:eastAsia="等线 Light" w:hAnsi="等线 Light" w:cs="等线 Light"/>
      <w:sz w:val="24"/>
      <w:szCs w:val="24"/>
    </w:rPr>
  </w:style>
  <w:style w:type="paragraph" w:styleId="3">
    <w:name w:val="heading 3"/>
    <w:basedOn w:val="a"/>
    <w:uiPriority w:val="1"/>
    <w:qFormat/>
    <w:pPr>
      <w:ind w:left="120"/>
      <w:outlineLvl w:val="2"/>
    </w:pPr>
    <w:rPr>
      <w:rFonts w:ascii="仿宋" w:eastAsia="仿宋" w:hAnsi="仿宋" w:cs="仿宋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1"/>
      <w:szCs w:val="21"/>
    </w:rPr>
  </w:style>
  <w:style w:type="paragraph" w:styleId="a4">
    <w:name w:val="List Paragraph"/>
    <w:basedOn w:val="a"/>
    <w:uiPriority w:val="1"/>
    <w:qFormat/>
    <w:pPr>
      <w:ind w:left="540" w:hanging="420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B1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1A71"/>
    <w:rPr>
      <w:rFonts w:ascii="DengXian" w:eastAsia="DengXian" w:hAnsi="DengXian" w:cs="DengXi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B1A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B1A71"/>
    <w:rPr>
      <w:rFonts w:ascii="DengXian" w:eastAsia="DengXian" w:hAnsi="DengXian" w:cs="DengXi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C34E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C34E6"/>
    <w:rPr>
      <w:rFonts w:ascii="DengXian" w:eastAsia="DengXian" w:hAnsi="DengXian" w:cs="DengXi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立理</dc:creator>
  <cp:lastModifiedBy>gyc3609746 gyc3609746</cp:lastModifiedBy>
  <cp:revision>9</cp:revision>
  <cp:lastPrinted>2021-09-05T09:50:00Z</cp:lastPrinted>
  <dcterms:created xsi:type="dcterms:W3CDTF">2022-09-20T06:43:00Z</dcterms:created>
  <dcterms:modified xsi:type="dcterms:W3CDTF">2022-09-20T06:54:00Z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2021-09-05T00:00:00Z</vt:filetime>
  </property>
</Properties>
</file>